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CE" w:rsidRDefault="00122868">
      <w:r w:rsidRPr="001228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B22C9" wp14:editId="74B24046">
                <wp:simplePos x="0" y="0"/>
                <wp:positionH relativeFrom="column">
                  <wp:posOffset>-99060</wp:posOffset>
                </wp:positionH>
                <wp:positionV relativeFrom="paragraph">
                  <wp:posOffset>70485</wp:posOffset>
                </wp:positionV>
                <wp:extent cx="5904656" cy="8352928"/>
                <wp:effectExtent l="0" t="0" r="1270" b="0"/>
                <wp:wrapNone/>
                <wp:docPr id="3" name="Под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04656" cy="83529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</wps:spPr>
                      <wps:txbx>
                        <w:txbxContent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Банкетное меню 2000 рублей на персону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Холодные закуски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Куриный рулет с муссом из мягкого сыра и арахиса, гарнируется свежими овощами и ароматной зеленью …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1/40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/20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Запеченный с пряными травами свиной окорок, фаршированный  сыром и розмарином. Подается с маринованными патиссонами и паприкой  … 1/30/20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Кета  шеф-посола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выдержанная в  цитрусовых и пряных травах, подается в окружении свежей зелени , оформленная лимонными чипсами  и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маслинами … 1/20/20/10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Скумбрия х/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картофелем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Нуазет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маринованном Ялтинским  луком, подается в окружении маринованных корнишонов и листьев салата…1/30/30/10/5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Тонко нарезанные баклажаны, запеченные на оливковом масле, со сладким перцем и домашним сыром, подаются с миксом салатов и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свежими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      овощами…1/40/20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Нежный огуречный ролл, фаршированный творожным муссом с добавлением грибов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зелени и орехов. Подается </w:t>
                            </w:r>
                            <w:r w:rsidR="00CD34C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в тесте </w:t>
                            </w:r>
                            <w:proofErr w:type="spellStart"/>
                            <w:proofErr w:type="gramStart"/>
                            <w:r w:rsidR="00CD34C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Фило</w:t>
                            </w:r>
                            <w:proofErr w:type="spellEnd"/>
                            <w:r w:rsidR="00CD34C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маринованными томатами черри и зеленью …</w:t>
                            </w:r>
                            <w:r w:rsidR="00CD34C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1/5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0/20 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Салаты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Сытный салат с нежной куриной грудкой и ветчиной  в сочетании с маринованным огурцом, сладким перцем и гренками заправленный пикантной заправкой.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..1/100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Салат с ароматной бужениной и запеченным картофелем с добавлением острой Корейской моркови, заправленный домашним майонезом. Подается в  листьях салата с добавлением свежих овощей…1/100/ 20 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закуски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Грибной жульен с нежным куриным филе под сырной корочкой в хрустящем тесте ...1/100 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блюда с гарниром (на выбор)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Филе мурманской трески в кляре, обжаренное до золотистой корочки, подается с отварным картофелем, зеленью и сливочным соусом…1/120/120/30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Сочный шашлычок из бедра цыпленка, приготовленный на гриле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с гарниром из припущенных овощей и домашней аджикой...1/120/120/30  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Хлебный буфет ...1/60  </w:t>
                            </w:r>
                          </w:p>
                          <w:p w:rsidR="00122868" w:rsidRDefault="00122868" w:rsidP="0012286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Чай/кофе (сливки, сахар, лимон) ...1/180 </w:t>
                            </w: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122868" w:rsidRDefault="00122868" w:rsidP="00122868">
                            <w:pPr>
                              <w:pStyle w:val="a7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Общий выход</w:t>
                            </w:r>
                            <w:r w:rsidR="00CD34C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104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0 гр. без напитков</w:t>
                            </w:r>
                          </w:p>
                          <w:p w:rsidR="00122868" w:rsidRDefault="00122868" w:rsidP="0032370D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 w:rsidRPr="00122868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E6E9192" wp14:editId="22D36F00">
                                  <wp:extent cx="1438275" cy="63817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дзаголовок 2" o:spid="_x0000_s1026" style="position:absolute;margin-left:-7.8pt;margin-top:5.55pt;width:464.95pt;height:65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" fillcolor="white [3212]" stroked="f">
                <v:fill opacity="39321f"/>
                <v:path arrowok="t"/>
                <o:lock v:ext="edit" grouping="t"/>
                <v:textbox>
                  <w:txbxContent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Банкетное меню 2000 рублей на персону</w:t>
                      </w: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Холодные закуски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Куриный рулет с муссом из мягкого сыра и арахиса, гарнируется свежими овощами и ароматной зеленью …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1/40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/20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Запеченный с пряными травами свиной окорок, фаршированный  сыром и розмарином. Подается с маринованными патиссонами и паприкой  … 1/30/20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Кета  шеф-посола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выдержанная в  цитрусовых и пряных травах, подается в окружении свежей зелени , оформленная лимонными чипсами  и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маслинами … 1/20/20/10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Скумбрия х/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картофелем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Нуазет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маринованном Ялтинским  луком, подается в окружении маринованных корнишонов и листьев салата…1/30/30/10/5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Тонко нарезанные баклажаны, запеченные на оливковом масле, со сладким перцем и домашним сыром, подаются с миксом салатов и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свежими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122868" w:rsidRDefault="00122868" w:rsidP="00122868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      овощами…1/40/20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2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Нежный огуречный ролл, фаршированный творожным муссом с добавлением грибов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зелени и орехов. Подается </w:t>
                      </w:r>
                      <w:r w:rsidR="00CD34C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в тесте </w:t>
                      </w:r>
                      <w:proofErr w:type="spellStart"/>
                      <w:proofErr w:type="gramStart"/>
                      <w:r w:rsidR="00CD34C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Фило</w:t>
                      </w:r>
                      <w:proofErr w:type="spellEnd"/>
                      <w:r w:rsidR="00CD34C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маринованными томатами черри и зеленью …</w:t>
                      </w:r>
                      <w:r w:rsidR="00CD34C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1/5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0/20 </w:t>
                      </w: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Салаты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Сытный салат с нежной куриной грудкой и ветчиной  в сочетании с маринованным огурцом, сладким перцем и гренками заправленный пикантной заправкой.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..1/100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Салат с ароматной бужениной и запеченным картофелем с добавлением острой Корейской моркови, заправленный домашним майонезом. Подается в  листьях салата с добавлением свежих овощей…1/100/ 20 </w:t>
                      </w: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закуски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Грибной жульен с нежным куриным филе под сырной корочкой в хрустящем тесте ...1/100 </w:t>
                      </w: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блюда с гарниром (на выбор)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Филе мурманской трески в кляре, обжаренное до золотистой корочки, подается с отварным картофелем, зеленью и сливочным соусом…1/120/120/30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Сочный шашлычок из бедра цыпленка, приготовленный на гриле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с гарниром из припущенных овощей и домашней аджикой...1/120/120/30  </w:t>
                      </w: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Хлебный буфет ...1/60  </w:t>
                      </w:r>
                    </w:p>
                    <w:p w:rsidR="00122868" w:rsidRDefault="00122868" w:rsidP="00122868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Чай/кофе (сливки, сахар, лимон) ...1/180 </w:t>
                      </w: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122868" w:rsidRDefault="00122868" w:rsidP="00122868">
                      <w:pPr>
                        <w:pStyle w:val="a7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Общий выход</w:t>
                      </w:r>
                      <w:r w:rsidR="00CD34C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104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0 гр. без напитков</w:t>
                      </w:r>
                    </w:p>
                    <w:p w:rsidR="00122868" w:rsidRDefault="00122868" w:rsidP="0032370D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 w:rsidRPr="00122868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E6E9192" wp14:editId="22D36F00">
                            <wp:extent cx="1438275" cy="63817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4F5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98" w:rsidRDefault="00E31098" w:rsidP="00122868">
      <w:pPr>
        <w:spacing w:after="0" w:line="240" w:lineRule="auto"/>
      </w:pPr>
      <w:r>
        <w:separator/>
      </w:r>
    </w:p>
  </w:endnote>
  <w:endnote w:type="continuationSeparator" w:id="0">
    <w:p w:rsidR="00E31098" w:rsidRDefault="00E31098" w:rsidP="0012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8" w:rsidRDefault="001228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8" w:rsidRDefault="001228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8" w:rsidRDefault="001228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98" w:rsidRDefault="00E31098" w:rsidP="00122868">
      <w:pPr>
        <w:spacing w:after="0" w:line="240" w:lineRule="auto"/>
      </w:pPr>
      <w:r>
        <w:separator/>
      </w:r>
    </w:p>
  </w:footnote>
  <w:footnote w:type="continuationSeparator" w:id="0">
    <w:p w:rsidR="00E31098" w:rsidRDefault="00E31098" w:rsidP="0012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8" w:rsidRDefault="00CD34C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449329" o:spid="_x0000_s2050" type="#_x0000_t75" style="position:absolute;margin-left:0;margin-top:0;width:1536.75pt;height:12in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8" w:rsidRDefault="00CD34C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449330" o:spid="_x0000_s2051" type="#_x0000_t75" style="position:absolute;margin-left:0;margin-top:0;width:1536.75pt;height:12in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8" w:rsidRDefault="00CD34C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449328" o:spid="_x0000_s2049" type="#_x0000_t75" style="position:absolute;margin-left:0;margin-top:0;width:1536.75pt;height:12in;z-index:-25165824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99E"/>
    <w:multiLevelType w:val="hybridMultilevel"/>
    <w:tmpl w:val="B42C759E"/>
    <w:lvl w:ilvl="0" w:tplc="B2C25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E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2F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C2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44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8C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EB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28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66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F06A0E"/>
    <w:multiLevelType w:val="hybridMultilevel"/>
    <w:tmpl w:val="EB827336"/>
    <w:lvl w:ilvl="0" w:tplc="411C5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E1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E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8B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8E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87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EB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EB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C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B932AF"/>
    <w:multiLevelType w:val="hybridMultilevel"/>
    <w:tmpl w:val="3A60FCAC"/>
    <w:lvl w:ilvl="0" w:tplc="1F267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03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8D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27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E1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8E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C1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05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E86344"/>
    <w:multiLevelType w:val="hybridMultilevel"/>
    <w:tmpl w:val="FC94493C"/>
    <w:lvl w:ilvl="0" w:tplc="F8C8C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E4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40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AD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06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88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23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68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EC5F4C"/>
    <w:multiLevelType w:val="hybridMultilevel"/>
    <w:tmpl w:val="58121740"/>
    <w:lvl w:ilvl="0" w:tplc="77EAC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01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0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6D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CB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EF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0D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4D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0A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FE0427"/>
    <w:multiLevelType w:val="hybridMultilevel"/>
    <w:tmpl w:val="10D063E0"/>
    <w:lvl w:ilvl="0" w:tplc="F26A6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C0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07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89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5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0B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40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C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20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68"/>
    <w:rsid w:val="00122868"/>
    <w:rsid w:val="0032370D"/>
    <w:rsid w:val="004F5DCE"/>
    <w:rsid w:val="00577C00"/>
    <w:rsid w:val="00CD34CF"/>
    <w:rsid w:val="00E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868"/>
  </w:style>
  <w:style w:type="paragraph" w:styleId="a5">
    <w:name w:val="footer"/>
    <w:basedOn w:val="a"/>
    <w:link w:val="a6"/>
    <w:uiPriority w:val="99"/>
    <w:unhideWhenUsed/>
    <w:rsid w:val="0012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868"/>
  </w:style>
  <w:style w:type="paragraph" w:styleId="a7">
    <w:name w:val="Normal (Web)"/>
    <w:basedOn w:val="a"/>
    <w:uiPriority w:val="99"/>
    <w:semiHidden/>
    <w:unhideWhenUsed/>
    <w:rsid w:val="00122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286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868"/>
  </w:style>
  <w:style w:type="paragraph" w:styleId="a5">
    <w:name w:val="footer"/>
    <w:basedOn w:val="a"/>
    <w:link w:val="a6"/>
    <w:uiPriority w:val="99"/>
    <w:unhideWhenUsed/>
    <w:rsid w:val="0012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868"/>
  </w:style>
  <w:style w:type="paragraph" w:styleId="a7">
    <w:name w:val="Normal (Web)"/>
    <w:basedOn w:val="a"/>
    <w:uiPriority w:val="99"/>
    <w:semiHidden/>
    <w:unhideWhenUsed/>
    <w:rsid w:val="00122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286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Restore</dc:creator>
  <cp:lastModifiedBy>PogreebNew2</cp:lastModifiedBy>
  <cp:revision>4</cp:revision>
  <dcterms:created xsi:type="dcterms:W3CDTF">2017-02-20T11:06:00Z</dcterms:created>
  <dcterms:modified xsi:type="dcterms:W3CDTF">2017-03-14T12:47:00Z</dcterms:modified>
</cp:coreProperties>
</file>